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THEL-CD-T201101 Black Friday Nov</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Sept Ram Spot</w:t>
            </w: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11</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10</w:t>
            </w:r>
            <w:r w:rsidDel="00000000" w:rsidR="00000000" w:rsidRPr="00000000">
              <w:rPr>
                <w:rFonts w:ascii="Arial Narrow" w:cs="Arial Narrow" w:eastAsia="Arial Narrow" w:hAnsi="Arial Narrow"/>
                <w:sz w:val="24"/>
                <w:szCs w:val="24"/>
                <w:vertAlign w:val="baseline"/>
                <w:rtl w:val="0"/>
              </w:rPr>
              <w:t xml:space="preserve">/2020</w:t>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sz w:val="36"/>
                <w:szCs w:val="36"/>
              </w:rPr>
              <w:drawing>
                <wp:inline distB="114300" distT="114300" distL="114300" distR="114300">
                  <wp:extent cx="2609850" cy="889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0985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4"/>
                <w:szCs w:val="24"/>
              </w:rPr>
            </w:pPr>
            <w:r w:rsidDel="00000000" w:rsidR="00000000" w:rsidRPr="00000000">
              <w:rPr>
                <w:rFonts w:ascii="Arial Narrow" w:cs="Arial Narrow" w:eastAsia="Arial Narrow" w:hAnsi="Arial Narrow"/>
                <w:sz w:val="16"/>
                <w:szCs w:val="16"/>
                <w:rtl w:val="0"/>
              </w:rPr>
              <w:t xml:space="preserve">Available on select 2020 and 2021 Chrysler, Dodge, Jeep and Ram Trucks. See Thelen Chrysler for details. Ends November 30th, 2020.</w:t>
            </w:r>
            <w:r w:rsidDel="00000000" w:rsidR="00000000" w:rsidRPr="00000000">
              <w:rPr>
                <w:rtl w:val="0"/>
              </w:rPr>
            </w:r>
          </w:p>
          <w:p w:rsidR="00000000" w:rsidDel="00000000" w:rsidP="00000000" w:rsidRDefault="00000000" w:rsidRPr="00000000" w14:paraId="0000001E">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 Crew Cab</w:t>
            </w:r>
            <w:r w:rsidDel="00000000" w:rsidR="00000000" w:rsidRPr="00000000">
              <w:rPr>
                <w:rtl w:val="0"/>
              </w:rPr>
            </w:r>
          </w:p>
          <w:p w:rsidR="00000000" w:rsidDel="00000000" w:rsidP="00000000" w:rsidRDefault="00000000" w:rsidRPr="00000000" w14:paraId="00000020">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$199 </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1">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Lease for 36 months, 10,000 miles per year for qualified lessees with approved credit. $3,948 cash down, or trade equity total due.   Tax, title, license, document fees extra.Must qualify for Chrysler Employee Pricing and  all available incentives and rebates. </w:t>
            </w:r>
            <w:r w:rsidDel="00000000" w:rsidR="00000000" w:rsidRPr="00000000">
              <w:rPr>
                <w:rFonts w:ascii="Arial Narrow" w:cs="Arial Narrow" w:eastAsia="Arial Narrow" w:hAnsi="Arial Narrow"/>
                <w:sz w:val="16"/>
                <w:szCs w:val="16"/>
                <w:rtl w:val="0"/>
              </w:rPr>
              <w:t xml:space="preserve">See Thelen Chrysler for details. Ends November 30th, 2020.</w:t>
            </w:r>
          </w:p>
          <w:p w:rsidR="00000000" w:rsidDel="00000000" w:rsidP="00000000" w:rsidRDefault="00000000" w:rsidRPr="00000000" w14:paraId="00000022">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Compass Limited 4x4 </w:t>
            </w: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$179 </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5">
            <w:pPr>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Lease for 36 months, 10,000 miles per year for qualified lessees with approved credit. $2,768 cash down, or trade equity total due. Tax, title, license, document fees extra. Must qualify for Chrysler Employee Pricing and  all available incentives and rebates. See Thelen Chrysler for details. Ends November 30th, 2020.</w:t>
            </w: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7">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A">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p w:rsidR="00000000" w:rsidDel="00000000" w:rsidP="00000000" w:rsidRDefault="00000000" w:rsidRPr="00000000" w14:paraId="0000002B">
            <w:pPr>
              <w:jc w:val="cente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Employee Pricing For All during Black Friday Sales Event (logo)</w:t>
            </w:r>
            <w:r w:rsidDel="00000000" w:rsidR="00000000" w:rsidRPr="00000000">
              <w:rPr>
                <w:rtl w:val="0"/>
              </w:rPr>
            </w:r>
          </w:p>
          <w:p w:rsidR="00000000" w:rsidDel="00000000" w:rsidP="00000000" w:rsidRDefault="00000000" w:rsidRPr="00000000" w14:paraId="00000035">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Ram 1500 Big Horn Crew Cab</w:t>
            </w:r>
          </w:p>
          <w:p w:rsidR="00000000" w:rsidDel="00000000" w:rsidP="00000000" w:rsidRDefault="00000000" w:rsidRPr="00000000" w14:paraId="0000003D">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left"/>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Compass Limited</w:t>
            </w: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42">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w:t>
            </w: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4">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SAVE </w:t>
            </w:r>
            <w:r w:rsidDel="00000000" w:rsidR="00000000" w:rsidRPr="00000000">
              <w:rPr>
                <w:rFonts w:ascii="Arial" w:cs="Arial" w:eastAsia="Arial" w:hAnsi="Arial"/>
                <w:color w:val="222222"/>
                <w:sz w:val="22"/>
                <w:szCs w:val="22"/>
                <w:u w:val="single"/>
                <w:rtl w:val="0"/>
              </w:rPr>
              <w:t xml:space="preserve">MORE</w:t>
            </w:r>
            <w:r w:rsidDel="00000000" w:rsidR="00000000" w:rsidRPr="00000000">
              <w:rPr>
                <w:rFonts w:ascii="Arial" w:cs="Arial" w:eastAsia="Arial" w:hAnsi="Arial"/>
                <w:color w:val="222222"/>
                <w:sz w:val="22"/>
                <w:szCs w:val="22"/>
                <w:rtl w:val="0"/>
              </w:rPr>
              <w:t xml:space="preserve"> at Thelen Chrysler Dodge Jeep Ram in Bay City!</w:t>
            </w:r>
          </w:p>
          <w:p w:rsidR="00000000" w:rsidDel="00000000" w:rsidP="00000000" w:rsidRDefault="00000000" w:rsidRPr="00000000" w14:paraId="00000045">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Don’t miss Employee Pricing FOR ALL during the Black Friday Sales Event!</w:t>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Because we ALL deserve </w:t>
            </w:r>
            <w:r w:rsidDel="00000000" w:rsidR="00000000" w:rsidRPr="00000000">
              <w:rPr>
                <w:rFonts w:ascii="Arial" w:cs="Arial" w:eastAsia="Arial" w:hAnsi="Arial"/>
                <w:b w:val="1"/>
                <w:i w:val="1"/>
                <w:color w:val="222222"/>
                <w:sz w:val="22"/>
                <w:szCs w:val="22"/>
                <w:rtl w:val="0"/>
              </w:rPr>
              <w:t xml:space="preserve">MORE savings!</w:t>
            </w: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Head to Thelen Chrysler and save MORE on</w:t>
            </w:r>
            <w:r w:rsidDel="00000000" w:rsidR="00000000" w:rsidRPr="00000000">
              <w:rPr>
                <w:rFonts w:ascii="Arial" w:cs="Arial" w:eastAsia="Arial" w:hAnsi="Arial"/>
                <w:color w:val="222222"/>
                <w:sz w:val="22"/>
                <w:szCs w:val="22"/>
                <w:rtl w:val="0"/>
              </w:rPr>
              <w:t xml:space="preserve"> a new Ram 1500 Big Horn! Lease yours from just $199 a month!</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Or drive a new Jeep Compass Limited for just $179 a month!</w:t>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Don’t miss Employee Pricing For ALL, at Thelen Chrysler Dodge Jeep Ram!  Euclid avenue, Bay City!  </w:t>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Getting you </w:t>
            </w:r>
            <w:r w:rsidDel="00000000" w:rsidR="00000000" w:rsidRPr="00000000">
              <w:rPr>
                <w:rFonts w:ascii="Arial" w:cs="Arial" w:eastAsia="Arial" w:hAnsi="Arial"/>
                <w:b w:val="1"/>
                <w:i w:val="1"/>
                <w:color w:val="222222"/>
                <w:sz w:val="22"/>
                <w:szCs w:val="22"/>
                <w:rtl w:val="0"/>
              </w:rPr>
              <w:t xml:space="preserve">more for your money</w:t>
            </w:r>
            <w:r w:rsidDel="00000000" w:rsidR="00000000" w:rsidRPr="00000000">
              <w:rPr>
                <w:rFonts w:ascii="Arial" w:cs="Arial" w:eastAsia="Arial" w:hAnsi="Arial"/>
                <w:color w:val="222222"/>
                <w:sz w:val="22"/>
                <w:szCs w:val="22"/>
                <w:rtl w:val="0"/>
              </w:rPr>
              <w:t xml:space="preserve">... because it’s the right thing to do!</w: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3">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